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6"/>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74FCD" w:rsidRPr="006956B6" w14:paraId="3F8B1053" w14:textId="77777777" w:rsidTr="00582B35">
        <w:trPr>
          <w:cantSplit/>
          <w:trHeight w:val="209"/>
        </w:trPr>
        <w:tc>
          <w:tcPr>
            <w:tcW w:w="3006" w:type="dxa"/>
            <w:vAlign w:val="center"/>
          </w:tcPr>
          <w:p w14:paraId="151AC883" w14:textId="77777777" w:rsidR="00774FCD" w:rsidRPr="006956B6" w:rsidRDefault="00774FCD" w:rsidP="00582B35">
            <w:pPr>
              <w:pStyle w:val="MeetsEYFS"/>
              <w:jc w:val="center"/>
              <w:rPr>
                <w:szCs w:val="20"/>
              </w:rPr>
            </w:pPr>
            <w:r>
              <w:rPr>
                <w:szCs w:val="20"/>
              </w:rPr>
              <w:t>COVID-19</w:t>
            </w:r>
          </w:p>
        </w:tc>
      </w:tr>
      <w:tr w:rsidR="00774FCD" w:rsidRPr="006956B6" w14:paraId="302A1A20" w14:textId="77777777" w:rsidTr="00582B35">
        <w:trPr>
          <w:cantSplit/>
          <w:trHeight w:val="128"/>
        </w:trPr>
        <w:tc>
          <w:tcPr>
            <w:tcW w:w="3006" w:type="dxa"/>
            <w:vAlign w:val="center"/>
          </w:tcPr>
          <w:p w14:paraId="54FE059C" w14:textId="3F8B1437" w:rsidR="00774FCD" w:rsidRPr="006956B6" w:rsidRDefault="00774FCD" w:rsidP="00582B35">
            <w:pPr>
              <w:pStyle w:val="MeetsEYFS"/>
              <w:jc w:val="center"/>
              <w:rPr>
                <w:szCs w:val="20"/>
              </w:rPr>
            </w:pPr>
          </w:p>
        </w:tc>
      </w:tr>
    </w:tbl>
    <w:p w14:paraId="7714C5CB" w14:textId="77777777" w:rsidR="00DB3766" w:rsidRPr="006956B6" w:rsidRDefault="00DB3766" w:rsidP="00DB3766">
      <w:pPr>
        <w:rPr>
          <w:sz w:val="20"/>
          <w:szCs w:val="20"/>
        </w:rPr>
      </w:pPr>
    </w:p>
    <w:p w14:paraId="5D0DE4DD" w14:textId="57EFF50E" w:rsidR="0068077C" w:rsidRDefault="0068077C" w:rsidP="0068077C">
      <w:pPr>
        <w:rPr>
          <w:b/>
          <w:bCs/>
          <w:sz w:val="18"/>
          <w:szCs w:val="18"/>
        </w:rPr>
      </w:pPr>
    </w:p>
    <w:p w14:paraId="6E43D8E1" w14:textId="7A39F329" w:rsidR="00582B35" w:rsidRDefault="00582B35" w:rsidP="0068077C">
      <w:pPr>
        <w:rPr>
          <w:b/>
          <w:bCs/>
          <w:sz w:val="18"/>
          <w:szCs w:val="18"/>
        </w:rPr>
      </w:pPr>
    </w:p>
    <w:p w14:paraId="56B6F668" w14:textId="77777777" w:rsidR="00774FCD" w:rsidRDefault="00774FCD" w:rsidP="0068077C">
      <w:pPr>
        <w:rPr>
          <w:b/>
          <w:bCs/>
          <w:sz w:val="18"/>
          <w:szCs w:val="18"/>
        </w:rPr>
      </w:pPr>
    </w:p>
    <w:p w14:paraId="400AF7F5" w14:textId="1D80C442" w:rsidR="0012509E" w:rsidRDefault="0012509E" w:rsidP="0068077C">
      <w:pPr>
        <w:rPr>
          <w:sz w:val="18"/>
          <w:szCs w:val="18"/>
        </w:rPr>
      </w:pPr>
      <w:r>
        <w:rPr>
          <w:sz w:val="18"/>
          <w:szCs w:val="18"/>
        </w:rPr>
        <w:t xml:space="preserve">At Enfys Hapus Nursery </w:t>
      </w:r>
      <w:r w:rsidRPr="006956B6">
        <w:rPr>
          <w:sz w:val="18"/>
          <w:szCs w:val="18"/>
        </w:rPr>
        <w:t xml:space="preserve">we promote the good health of all children attending through maintaining high hygiene standards and reducing the chances of </w:t>
      </w:r>
      <w:r>
        <w:rPr>
          <w:sz w:val="18"/>
          <w:szCs w:val="18"/>
        </w:rPr>
        <w:t>COVID-19</w:t>
      </w:r>
      <w:r w:rsidRPr="006956B6">
        <w:rPr>
          <w:sz w:val="18"/>
          <w:szCs w:val="18"/>
        </w:rPr>
        <w:t xml:space="preserve"> being spread. </w:t>
      </w:r>
      <w:r w:rsidRPr="006956B6">
        <w:rPr>
          <w:rFonts w:cs="Arial"/>
          <w:sz w:val="18"/>
          <w:szCs w:val="18"/>
        </w:rPr>
        <w:t>We follow the</w:t>
      </w:r>
      <w:r w:rsidRPr="006956B6">
        <w:rPr>
          <w:sz w:val="18"/>
          <w:szCs w:val="18"/>
        </w:rPr>
        <w:t xml:space="preserve"> </w:t>
      </w:r>
      <w:r>
        <w:rPr>
          <w:sz w:val="18"/>
          <w:szCs w:val="18"/>
        </w:rPr>
        <w:t xml:space="preserve">COVID-19 </w:t>
      </w:r>
      <w:r w:rsidRPr="006956B6">
        <w:rPr>
          <w:sz w:val="18"/>
          <w:szCs w:val="18"/>
        </w:rPr>
        <w:t>Infection Prevention and Control for Childcare Settings (0-5 years) Nurseries Child Minders and Playgroups guidance.</w:t>
      </w:r>
    </w:p>
    <w:p w14:paraId="6FF5E839" w14:textId="47DAC127" w:rsidR="0012509E" w:rsidRDefault="0012509E" w:rsidP="0068077C">
      <w:pPr>
        <w:rPr>
          <w:sz w:val="18"/>
          <w:szCs w:val="18"/>
        </w:rPr>
      </w:pPr>
    </w:p>
    <w:p w14:paraId="2E30C51E" w14:textId="41B4470A" w:rsidR="0012509E" w:rsidRDefault="0012509E" w:rsidP="0068077C">
      <w:pPr>
        <w:rPr>
          <w:sz w:val="18"/>
          <w:szCs w:val="18"/>
        </w:rPr>
      </w:pPr>
      <w:r>
        <w:rPr>
          <w:sz w:val="18"/>
          <w:szCs w:val="18"/>
        </w:rPr>
        <w:t xml:space="preserve">COVID-19 can be spread from person to person through: </w:t>
      </w:r>
    </w:p>
    <w:p w14:paraId="02C1A0EB" w14:textId="3599DB82" w:rsidR="0012509E" w:rsidRPr="0012509E" w:rsidRDefault="0012509E" w:rsidP="0015466D">
      <w:pPr>
        <w:pStyle w:val="ListParagraph"/>
        <w:numPr>
          <w:ilvl w:val="0"/>
          <w:numId w:val="3"/>
        </w:numPr>
        <w:rPr>
          <w:b/>
          <w:bCs/>
          <w:sz w:val="18"/>
          <w:szCs w:val="18"/>
        </w:rPr>
      </w:pPr>
      <w:r w:rsidRPr="0012509E">
        <w:rPr>
          <w:sz w:val="18"/>
          <w:szCs w:val="18"/>
        </w:rPr>
        <w:t>Droplets – If an infected person coughs, sneezes, or talks, the droplets fly into the air.</w:t>
      </w:r>
    </w:p>
    <w:p w14:paraId="6A86E377" w14:textId="28E80074" w:rsidR="0012509E" w:rsidRPr="0012509E" w:rsidRDefault="0012509E" w:rsidP="0015466D">
      <w:pPr>
        <w:pStyle w:val="ListParagraph"/>
        <w:numPr>
          <w:ilvl w:val="0"/>
          <w:numId w:val="3"/>
        </w:numPr>
        <w:rPr>
          <w:b/>
          <w:bCs/>
          <w:sz w:val="18"/>
          <w:szCs w:val="18"/>
        </w:rPr>
      </w:pPr>
      <w:r>
        <w:rPr>
          <w:sz w:val="18"/>
          <w:szCs w:val="18"/>
        </w:rPr>
        <w:t xml:space="preserve">Aeroslized Transmission – lives in the air for up to 3 hours. </w:t>
      </w:r>
    </w:p>
    <w:p w14:paraId="67663216" w14:textId="6D3DDCAF" w:rsidR="0012509E" w:rsidRPr="0012509E" w:rsidRDefault="0012509E" w:rsidP="0015466D">
      <w:pPr>
        <w:pStyle w:val="ListParagraph"/>
        <w:numPr>
          <w:ilvl w:val="0"/>
          <w:numId w:val="3"/>
        </w:numPr>
        <w:rPr>
          <w:b/>
          <w:bCs/>
          <w:sz w:val="18"/>
          <w:szCs w:val="18"/>
        </w:rPr>
      </w:pPr>
      <w:r>
        <w:rPr>
          <w:sz w:val="18"/>
          <w:szCs w:val="18"/>
        </w:rPr>
        <w:t xml:space="preserve">Surface transmission – live on surfaces like plastic and stainless steel for 2 to 3 days. </w:t>
      </w:r>
    </w:p>
    <w:p w14:paraId="794807A7" w14:textId="2DFE8E5C" w:rsidR="0012509E" w:rsidRPr="0012509E" w:rsidRDefault="0012509E" w:rsidP="0015466D">
      <w:pPr>
        <w:pStyle w:val="ListParagraph"/>
        <w:numPr>
          <w:ilvl w:val="0"/>
          <w:numId w:val="3"/>
        </w:numPr>
        <w:rPr>
          <w:b/>
          <w:bCs/>
          <w:sz w:val="18"/>
          <w:szCs w:val="18"/>
        </w:rPr>
      </w:pPr>
      <w:r>
        <w:rPr>
          <w:sz w:val="18"/>
          <w:szCs w:val="18"/>
        </w:rPr>
        <w:t xml:space="preserve">Fecal-oral – through soiling. </w:t>
      </w:r>
    </w:p>
    <w:p w14:paraId="19A838D0" w14:textId="6BEC3C22" w:rsidR="0012509E" w:rsidRPr="0012509E" w:rsidRDefault="0012509E" w:rsidP="0015466D">
      <w:pPr>
        <w:pStyle w:val="ListParagraph"/>
        <w:numPr>
          <w:ilvl w:val="0"/>
          <w:numId w:val="3"/>
        </w:numPr>
        <w:rPr>
          <w:b/>
          <w:bCs/>
          <w:sz w:val="18"/>
          <w:szCs w:val="18"/>
        </w:rPr>
      </w:pPr>
      <w:r>
        <w:rPr>
          <w:sz w:val="18"/>
          <w:szCs w:val="18"/>
        </w:rPr>
        <w:t xml:space="preserve">Asymptomatic spread – someone unaware of being infected passing onto others. </w:t>
      </w:r>
    </w:p>
    <w:p w14:paraId="2E7C6391" w14:textId="1C3263DB" w:rsidR="0012509E" w:rsidRPr="00582B35" w:rsidRDefault="0012509E" w:rsidP="0068077C">
      <w:pPr>
        <w:pStyle w:val="ListParagraph"/>
        <w:numPr>
          <w:ilvl w:val="0"/>
          <w:numId w:val="3"/>
        </w:numPr>
        <w:rPr>
          <w:b/>
          <w:bCs/>
          <w:sz w:val="18"/>
          <w:szCs w:val="18"/>
        </w:rPr>
      </w:pPr>
      <w:r>
        <w:rPr>
          <w:sz w:val="18"/>
          <w:szCs w:val="18"/>
        </w:rPr>
        <w:t xml:space="preserve">Presymptomatic soread – pass it on before signs of infection. </w:t>
      </w:r>
    </w:p>
    <w:p w14:paraId="542D9B0E" w14:textId="049390BE" w:rsidR="00582B35" w:rsidRDefault="00582B35" w:rsidP="00582B35">
      <w:pPr>
        <w:rPr>
          <w:b/>
          <w:bCs/>
          <w:sz w:val="18"/>
          <w:szCs w:val="18"/>
        </w:rPr>
      </w:pPr>
    </w:p>
    <w:p w14:paraId="1E2982E2" w14:textId="5238CA09" w:rsidR="00380E26" w:rsidRDefault="00A3390B" w:rsidP="00582B35">
      <w:pPr>
        <w:rPr>
          <w:b/>
          <w:bCs/>
          <w:sz w:val="18"/>
          <w:szCs w:val="18"/>
        </w:rPr>
      </w:pPr>
      <w:r>
        <w:rPr>
          <w:b/>
          <w:bCs/>
          <w:sz w:val="18"/>
          <w:szCs w:val="18"/>
        </w:rPr>
        <w:t>Outdoor Space</w:t>
      </w:r>
    </w:p>
    <w:p w14:paraId="2166BA89" w14:textId="139E47E7" w:rsidR="00A3390B" w:rsidRDefault="00380E26" w:rsidP="00380E26">
      <w:pPr>
        <w:rPr>
          <w:sz w:val="18"/>
          <w:szCs w:val="18"/>
        </w:rPr>
      </w:pPr>
      <w:r>
        <w:rPr>
          <w:sz w:val="18"/>
          <w:szCs w:val="18"/>
        </w:rPr>
        <w:t xml:space="preserve">It’s important to ensure we implement the government guidance to minimise the number of contacts that children and staff have, whilst ensuring all children are kept safe and are well cared for. </w:t>
      </w:r>
      <w:r w:rsidR="00A3390B">
        <w:rPr>
          <w:sz w:val="18"/>
          <w:szCs w:val="18"/>
        </w:rPr>
        <w:t xml:space="preserve">However, it’s also important for children to continue to thrive developmentally and socially whilst at the setting. </w:t>
      </w:r>
    </w:p>
    <w:p w14:paraId="3A391739" w14:textId="77777777" w:rsidR="00A3390B" w:rsidRDefault="00A3390B" w:rsidP="00380E26">
      <w:pPr>
        <w:rPr>
          <w:sz w:val="18"/>
          <w:szCs w:val="18"/>
        </w:rPr>
      </w:pPr>
    </w:p>
    <w:p w14:paraId="3F379547" w14:textId="3B3CC94A" w:rsidR="00A3390B" w:rsidRDefault="00A3390B" w:rsidP="00380E26">
      <w:pPr>
        <w:rPr>
          <w:sz w:val="18"/>
          <w:szCs w:val="18"/>
        </w:rPr>
      </w:pPr>
      <w:r>
        <w:rPr>
          <w:sz w:val="18"/>
          <w:szCs w:val="18"/>
        </w:rPr>
        <w:t xml:space="preserve">Children are encouraged to play outdoors as much as possible. By doing this, it can limit the transmission of COVID-19 and also allow for distancing of children whilst remaining in their ‘bubbles’. All staff will ensure that: </w:t>
      </w:r>
    </w:p>
    <w:p w14:paraId="20AF9C07" w14:textId="77777777" w:rsidR="00D64AFF" w:rsidRDefault="00A3390B" w:rsidP="00A3390B">
      <w:pPr>
        <w:pStyle w:val="ListParagraph"/>
        <w:numPr>
          <w:ilvl w:val="0"/>
          <w:numId w:val="7"/>
        </w:numPr>
        <w:rPr>
          <w:sz w:val="18"/>
          <w:szCs w:val="18"/>
        </w:rPr>
      </w:pPr>
      <w:r>
        <w:rPr>
          <w:sz w:val="18"/>
          <w:szCs w:val="18"/>
        </w:rPr>
        <w:t>All of the outdoor equipment is cleaned thoroughly</w:t>
      </w:r>
      <w:r w:rsidR="00D64AFF">
        <w:rPr>
          <w:sz w:val="18"/>
          <w:szCs w:val="18"/>
        </w:rPr>
        <w:t xml:space="preserve">. </w:t>
      </w:r>
    </w:p>
    <w:p w14:paraId="754FDACC" w14:textId="24B71C0D" w:rsidR="00D64AFF" w:rsidRDefault="00D64AFF" w:rsidP="00A3390B">
      <w:pPr>
        <w:pStyle w:val="ListParagraph"/>
        <w:numPr>
          <w:ilvl w:val="0"/>
          <w:numId w:val="7"/>
        </w:numPr>
        <w:rPr>
          <w:sz w:val="18"/>
          <w:szCs w:val="18"/>
        </w:rPr>
      </w:pPr>
      <w:r>
        <w:rPr>
          <w:sz w:val="18"/>
          <w:szCs w:val="18"/>
        </w:rPr>
        <w:t>All outside equipment will be cleaned 3 times a day using</w:t>
      </w:r>
      <w:r>
        <w:rPr>
          <w:sz w:val="18"/>
          <w:szCs w:val="18"/>
        </w:rPr>
        <w:t xml:space="preserve"> Evans Est-eem Cleaner Sanitiser.</w:t>
      </w:r>
      <w:r>
        <w:rPr>
          <w:sz w:val="18"/>
          <w:szCs w:val="18"/>
        </w:rPr>
        <w:t xml:space="preserve"> The sanitiser is located in the locked store room near kitchen. </w:t>
      </w:r>
    </w:p>
    <w:p w14:paraId="0D3BE282" w14:textId="77777777" w:rsidR="00D64AFF" w:rsidRDefault="00D64AFF" w:rsidP="00D64AFF">
      <w:pPr>
        <w:pStyle w:val="ListParagraph"/>
        <w:numPr>
          <w:ilvl w:val="1"/>
          <w:numId w:val="7"/>
        </w:numPr>
        <w:rPr>
          <w:sz w:val="18"/>
          <w:szCs w:val="18"/>
        </w:rPr>
      </w:pPr>
      <w:r>
        <w:rPr>
          <w:sz w:val="18"/>
          <w:szCs w:val="18"/>
        </w:rPr>
        <w:t xml:space="preserve">Once in the morning prior to children coming into the setting. </w:t>
      </w:r>
    </w:p>
    <w:p w14:paraId="3E208A69" w14:textId="77777777" w:rsidR="00D64AFF" w:rsidRDefault="00D64AFF" w:rsidP="00D64AFF">
      <w:pPr>
        <w:pStyle w:val="ListParagraph"/>
        <w:numPr>
          <w:ilvl w:val="1"/>
          <w:numId w:val="7"/>
        </w:numPr>
        <w:rPr>
          <w:sz w:val="18"/>
          <w:szCs w:val="18"/>
        </w:rPr>
      </w:pPr>
      <w:r>
        <w:rPr>
          <w:sz w:val="18"/>
          <w:szCs w:val="18"/>
        </w:rPr>
        <w:t xml:space="preserve">Once during lunch period as children are eating lunch. </w:t>
      </w:r>
    </w:p>
    <w:p w14:paraId="2602DEB9" w14:textId="1FBBEF46" w:rsidR="00A3390B" w:rsidRDefault="00D64AFF" w:rsidP="00D64AFF">
      <w:pPr>
        <w:pStyle w:val="ListParagraph"/>
        <w:numPr>
          <w:ilvl w:val="1"/>
          <w:numId w:val="7"/>
        </w:numPr>
        <w:rPr>
          <w:sz w:val="18"/>
          <w:szCs w:val="18"/>
        </w:rPr>
      </w:pPr>
      <w:r>
        <w:rPr>
          <w:sz w:val="18"/>
          <w:szCs w:val="18"/>
        </w:rPr>
        <w:t xml:space="preserve">Once as children have left setting. </w:t>
      </w:r>
    </w:p>
    <w:p w14:paraId="6088FF53" w14:textId="40E180D5" w:rsidR="00FA73D6" w:rsidRDefault="00D64AFF" w:rsidP="00FA73D6">
      <w:pPr>
        <w:pStyle w:val="ListParagraph"/>
        <w:numPr>
          <w:ilvl w:val="0"/>
          <w:numId w:val="7"/>
        </w:numPr>
        <w:rPr>
          <w:sz w:val="18"/>
          <w:szCs w:val="18"/>
        </w:rPr>
      </w:pPr>
      <w:r>
        <w:rPr>
          <w:sz w:val="18"/>
          <w:szCs w:val="18"/>
        </w:rPr>
        <w:t xml:space="preserve">Ensure </w:t>
      </w:r>
      <w:r w:rsidR="00FA73D6">
        <w:rPr>
          <w:sz w:val="18"/>
          <w:szCs w:val="18"/>
        </w:rPr>
        <w:t xml:space="preserve">stimulating </w:t>
      </w:r>
      <w:r>
        <w:rPr>
          <w:sz w:val="18"/>
          <w:szCs w:val="18"/>
        </w:rPr>
        <w:t>activities are provided in all areas</w:t>
      </w:r>
      <w:r w:rsidR="00FA73D6">
        <w:rPr>
          <w:sz w:val="18"/>
          <w:szCs w:val="18"/>
        </w:rPr>
        <w:t xml:space="preserve"> outside. </w:t>
      </w:r>
    </w:p>
    <w:p w14:paraId="26183D21" w14:textId="4F6BC241" w:rsidR="00FA73D6" w:rsidRDefault="00FA73D6" w:rsidP="00FA73D6">
      <w:pPr>
        <w:pStyle w:val="ListParagraph"/>
        <w:numPr>
          <w:ilvl w:val="0"/>
          <w:numId w:val="7"/>
        </w:numPr>
        <w:rPr>
          <w:sz w:val="18"/>
          <w:szCs w:val="18"/>
        </w:rPr>
      </w:pPr>
      <w:r>
        <w:rPr>
          <w:sz w:val="18"/>
          <w:szCs w:val="18"/>
        </w:rPr>
        <w:t xml:space="preserve">When providing activities outside, all staff must wash items in warm soapy water before bringing items back into the setting. </w:t>
      </w:r>
    </w:p>
    <w:p w14:paraId="7408150C" w14:textId="3206D780" w:rsidR="00FA73D6" w:rsidRPr="00FA73D6" w:rsidRDefault="00FA73D6" w:rsidP="00FA73D6">
      <w:pPr>
        <w:pStyle w:val="ListParagraph"/>
        <w:numPr>
          <w:ilvl w:val="0"/>
          <w:numId w:val="7"/>
        </w:numPr>
        <w:rPr>
          <w:sz w:val="18"/>
          <w:szCs w:val="18"/>
        </w:rPr>
      </w:pPr>
      <w:r>
        <w:rPr>
          <w:sz w:val="18"/>
          <w:szCs w:val="18"/>
        </w:rPr>
        <w:t xml:space="preserve">Ensure all areas are clean and free from hazards after use. </w:t>
      </w:r>
    </w:p>
    <w:p w14:paraId="4652C7B3" w14:textId="70C3FB76" w:rsidR="0012509E" w:rsidRDefault="0012509E" w:rsidP="0068077C">
      <w:pPr>
        <w:rPr>
          <w:b/>
          <w:bCs/>
          <w:sz w:val="18"/>
          <w:szCs w:val="18"/>
        </w:rPr>
      </w:pPr>
      <w:bookmarkStart w:id="0" w:name="_GoBack"/>
      <w:bookmarkEnd w:id="0"/>
    </w:p>
    <w:p w14:paraId="73572FFF" w14:textId="77777777" w:rsidR="00DB3766" w:rsidRPr="006956B6" w:rsidRDefault="00DB3766" w:rsidP="00DB3766">
      <w:pPr>
        <w:rPr>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B3766" w:rsidRPr="006956B6" w14:paraId="0944DCAF" w14:textId="77777777" w:rsidTr="00D651F6">
        <w:trPr>
          <w:cantSplit/>
          <w:jc w:val="center"/>
        </w:trPr>
        <w:tc>
          <w:tcPr>
            <w:tcW w:w="1666" w:type="pct"/>
            <w:tcBorders>
              <w:top w:val="single" w:sz="4" w:space="0" w:color="auto"/>
            </w:tcBorders>
            <w:vAlign w:val="center"/>
          </w:tcPr>
          <w:p w14:paraId="72D93767" w14:textId="77777777" w:rsidR="00DB3766" w:rsidRPr="006956B6" w:rsidRDefault="00DB3766" w:rsidP="00D651F6">
            <w:pPr>
              <w:pStyle w:val="MeetsEYFS"/>
              <w:rPr>
                <w:b/>
                <w:sz w:val="18"/>
                <w:szCs w:val="18"/>
              </w:rPr>
            </w:pPr>
            <w:r w:rsidRPr="006956B6">
              <w:rPr>
                <w:b/>
                <w:sz w:val="18"/>
                <w:szCs w:val="18"/>
              </w:rPr>
              <w:t>This policy was adopted on</w:t>
            </w:r>
          </w:p>
        </w:tc>
        <w:tc>
          <w:tcPr>
            <w:tcW w:w="1844" w:type="pct"/>
            <w:tcBorders>
              <w:top w:val="single" w:sz="4" w:space="0" w:color="auto"/>
            </w:tcBorders>
            <w:vAlign w:val="center"/>
          </w:tcPr>
          <w:p w14:paraId="122F6EAB" w14:textId="77777777" w:rsidR="00DB3766" w:rsidRPr="006956B6" w:rsidRDefault="00DB3766" w:rsidP="00D651F6">
            <w:pPr>
              <w:pStyle w:val="MeetsEYFS"/>
              <w:rPr>
                <w:b/>
                <w:sz w:val="18"/>
                <w:szCs w:val="18"/>
              </w:rPr>
            </w:pPr>
            <w:r w:rsidRPr="006956B6">
              <w:rPr>
                <w:b/>
                <w:sz w:val="18"/>
                <w:szCs w:val="18"/>
              </w:rPr>
              <w:t>Signed on behalf of the nursery</w:t>
            </w:r>
          </w:p>
        </w:tc>
        <w:tc>
          <w:tcPr>
            <w:tcW w:w="1490" w:type="pct"/>
            <w:tcBorders>
              <w:top w:val="single" w:sz="4" w:space="0" w:color="auto"/>
            </w:tcBorders>
            <w:vAlign w:val="center"/>
          </w:tcPr>
          <w:p w14:paraId="40B56086" w14:textId="77777777" w:rsidR="00DB3766" w:rsidRPr="006956B6" w:rsidRDefault="00DB3766" w:rsidP="00D651F6">
            <w:pPr>
              <w:pStyle w:val="MeetsEYFS"/>
              <w:rPr>
                <w:b/>
                <w:sz w:val="18"/>
                <w:szCs w:val="18"/>
              </w:rPr>
            </w:pPr>
            <w:r w:rsidRPr="006956B6">
              <w:rPr>
                <w:b/>
                <w:sz w:val="18"/>
                <w:szCs w:val="18"/>
              </w:rPr>
              <w:t>Date for review</w:t>
            </w:r>
          </w:p>
        </w:tc>
      </w:tr>
      <w:tr w:rsidR="00216E69" w:rsidRPr="006956B6" w14:paraId="50776D05" w14:textId="77777777" w:rsidTr="00992A28">
        <w:trPr>
          <w:cantSplit/>
          <w:jc w:val="center"/>
        </w:trPr>
        <w:tc>
          <w:tcPr>
            <w:tcW w:w="1666" w:type="pct"/>
          </w:tcPr>
          <w:p w14:paraId="31D2DD8C" w14:textId="20568CDC" w:rsidR="00216E69" w:rsidRPr="006956B6" w:rsidRDefault="0059334B" w:rsidP="00216E69">
            <w:pPr>
              <w:pStyle w:val="MeetsEYFS"/>
              <w:rPr>
                <w:i/>
                <w:sz w:val="18"/>
                <w:szCs w:val="18"/>
              </w:rPr>
            </w:pPr>
            <w:r>
              <w:t>16th June 2020</w:t>
            </w:r>
          </w:p>
        </w:tc>
        <w:tc>
          <w:tcPr>
            <w:tcW w:w="1844" w:type="pct"/>
          </w:tcPr>
          <w:p w14:paraId="018A11A4" w14:textId="660D2836" w:rsidR="00216E69" w:rsidRPr="006956B6" w:rsidRDefault="0059334B" w:rsidP="00216E69">
            <w:pPr>
              <w:pStyle w:val="MeetsEYFS"/>
              <w:rPr>
                <w:i/>
                <w:sz w:val="18"/>
                <w:szCs w:val="18"/>
              </w:rPr>
            </w:pPr>
            <w:r>
              <w:t>Paige Webbley</w:t>
            </w:r>
          </w:p>
        </w:tc>
        <w:tc>
          <w:tcPr>
            <w:tcW w:w="1490" w:type="pct"/>
          </w:tcPr>
          <w:p w14:paraId="28D36286" w14:textId="1FD7D038" w:rsidR="00216E69" w:rsidRPr="006956B6" w:rsidRDefault="0073099D" w:rsidP="00216E69">
            <w:pPr>
              <w:pStyle w:val="MeetsEYFS"/>
              <w:rPr>
                <w:i/>
                <w:sz w:val="18"/>
                <w:szCs w:val="18"/>
              </w:rPr>
            </w:pPr>
            <w:r>
              <w:t>J</w:t>
            </w:r>
            <w:r w:rsidR="0059334B">
              <w:t>une</w:t>
            </w:r>
            <w:r>
              <w:t xml:space="preserve"> 2021</w:t>
            </w:r>
          </w:p>
        </w:tc>
      </w:tr>
    </w:tbl>
    <w:p w14:paraId="109E42F5" w14:textId="77777777" w:rsidR="00B92FD5" w:rsidRPr="006956B6" w:rsidRDefault="00B92FD5">
      <w:pPr>
        <w:rPr>
          <w:sz w:val="18"/>
          <w:szCs w:val="18"/>
        </w:rPr>
      </w:pPr>
    </w:p>
    <w:sectPr w:rsidR="00B92FD5" w:rsidRPr="006956B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0C6C7" w14:textId="77777777" w:rsidR="00F81B61" w:rsidRDefault="00F81B61" w:rsidP="00DB3766">
      <w:r>
        <w:separator/>
      </w:r>
    </w:p>
  </w:endnote>
  <w:endnote w:type="continuationSeparator" w:id="0">
    <w:p w14:paraId="3271236A" w14:textId="77777777" w:rsidR="00F81B61" w:rsidRDefault="00F81B61" w:rsidP="00DB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999226389"/>
      <w:docPartObj>
        <w:docPartGallery w:val="Page Numbers (Bottom of Page)"/>
        <w:docPartUnique/>
      </w:docPartObj>
    </w:sdtPr>
    <w:sdtEndPr/>
    <w:sdtContent>
      <w:sdt>
        <w:sdtPr>
          <w:rPr>
            <w:b/>
            <w:sz w:val="16"/>
            <w:szCs w:val="16"/>
          </w:rPr>
          <w:id w:val="-1769616900"/>
          <w:docPartObj>
            <w:docPartGallery w:val="Page Numbers (Top of Page)"/>
            <w:docPartUnique/>
          </w:docPartObj>
        </w:sdtPr>
        <w:sdtEndPr/>
        <w:sdtContent>
          <w:p w14:paraId="2398C0A5" w14:textId="77777777" w:rsidR="006956B6" w:rsidRPr="006956B6" w:rsidRDefault="006956B6">
            <w:pPr>
              <w:pStyle w:val="Footer"/>
              <w:jc w:val="right"/>
              <w:rPr>
                <w:b/>
                <w:sz w:val="16"/>
                <w:szCs w:val="16"/>
              </w:rPr>
            </w:pPr>
            <w:r w:rsidRPr="006956B6">
              <w:rPr>
                <w:b/>
                <w:sz w:val="16"/>
                <w:szCs w:val="16"/>
              </w:rPr>
              <w:t xml:space="preserve">Page </w:t>
            </w:r>
            <w:r w:rsidRPr="006956B6">
              <w:rPr>
                <w:b/>
                <w:bCs/>
                <w:sz w:val="16"/>
                <w:szCs w:val="16"/>
              </w:rPr>
              <w:fldChar w:fldCharType="begin"/>
            </w:r>
            <w:r w:rsidRPr="006956B6">
              <w:rPr>
                <w:b/>
                <w:bCs/>
                <w:sz w:val="16"/>
                <w:szCs w:val="16"/>
              </w:rPr>
              <w:instrText xml:space="preserve"> PAGE </w:instrText>
            </w:r>
            <w:r w:rsidRPr="006956B6">
              <w:rPr>
                <w:b/>
                <w:bCs/>
                <w:sz w:val="16"/>
                <w:szCs w:val="16"/>
              </w:rPr>
              <w:fldChar w:fldCharType="separate"/>
            </w:r>
            <w:r>
              <w:rPr>
                <w:b/>
                <w:bCs/>
                <w:noProof/>
                <w:sz w:val="16"/>
                <w:szCs w:val="16"/>
              </w:rPr>
              <w:t>1</w:t>
            </w:r>
            <w:r w:rsidRPr="006956B6">
              <w:rPr>
                <w:b/>
                <w:bCs/>
                <w:sz w:val="16"/>
                <w:szCs w:val="16"/>
              </w:rPr>
              <w:fldChar w:fldCharType="end"/>
            </w:r>
            <w:r w:rsidRPr="006956B6">
              <w:rPr>
                <w:b/>
                <w:sz w:val="16"/>
                <w:szCs w:val="16"/>
              </w:rPr>
              <w:t xml:space="preserve"> of </w:t>
            </w:r>
            <w:r w:rsidRPr="006956B6">
              <w:rPr>
                <w:b/>
                <w:bCs/>
                <w:sz w:val="16"/>
                <w:szCs w:val="16"/>
              </w:rPr>
              <w:fldChar w:fldCharType="begin"/>
            </w:r>
            <w:r w:rsidRPr="006956B6">
              <w:rPr>
                <w:b/>
                <w:bCs/>
                <w:sz w:val="16"/>
                <w:szCs w:val="16"/>
              </w:rPr>
              <w:instrText xml:space="preserve"> NUMPAGES  </w:instrText>
            </w:r>
            <w:r w:rsidRPr="006956B6">
              <w:rPr>
                <w:b/>
                <w:bCs/>
                <w:sz w:val="16"/>
                <w:szCs w:val="16"/>
              </w:rPr>
              <w:fldChar w:fldCharType="separate"/>
            </w:r>
            <w:r>
              <w:rPr>
                <w:b/>
                <w:bCs/>
                <w:noProof/>
                <w:sz w:val="16"/>
                <w:szCs w:val="16"/>
              </w:rPr>
              <w:t>1</w:t>
            </w:r>
            <w:r w:rsidRPr="006956B6">
              <w:rPr>
                <w:b/>
                <w:bCs/>
                <w:sz w:val="16"/>
                <w:szCs w:val="16"/>
              </w:rPr>
              <w:fldChar w:fldCharType="end"/>
            </w:r>
          </w:p>
        </w:sdtContent>
      </w:sdt>
    </w:sdtContent>
  </w:sdt>
  <w:p w14:paraId="36232FD1" w14:textId="77777777" w:rsidR="006956B6" w:rsidRDefault="0069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65B5" w14:textId="77777777" w:rsidR="00F81B61" w:rsidRDefault="00F81B61" w:rsidP="00DB3766">
      <w:r>
        <w:separator/>
      </w:r>
    </w:p>
  </w:footnote>
  <w:footnote w:type="continuationSeparator" w:id="0">
    <w:p w14:paraId="019C662A" w14:textId="77777777" w:rsidR="00F81B61" w:rsidRDefault="00F81B61" w:rsidP="00DB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7D03" w14:textId="50FADB45" w:rsidR="00DB3766" w:rsidRPr="00DB3766" w:rsidRDefault="00DB3766" w:rsidP="00DB3766">
    <w:pPr>
      <w:pStyle w:val="Header"/>
      <w:jc w:val="center"/>
      <w:rPr>
        <w:b/>
      </w:rPr>
    </w:pPr>
    <w:bookmarkStart w:id="1" w:name="_Toc499112259"/>
    <w:r w:rsidRPr="00DB3766">
      <w:rPr>
        <w:b/>
      </w:rPr>
      <w:t xml:space="preserve">4c. </w:t>
    </w:r>
    <w:r w:rsidR="0068077C">
      <w:rPr>
        <w:b/>
      </w:rPr>
      <w:t xml:space="preserve">COVID-19 </w:t>
    </w:r>
    <w:bookmarkEnd w:id="1"/>
    <w:r w:rsidR="00A3390B">
      <w:rPr>
        <w:b/>
      </w:rPr>
      <w:t>Outdoor</w:t>
    </w:r>
    <w:r w:rsidRPr="00DB3766">
      <w:rPr>
        <w:b/>
      </w:rPr>
      <w:t xml:space="preserve"> Policy and Procedure for Enfys Hapus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66939"/>
    <w:multiLevelType w:val="hybridMultilevel"/>
    <w:tmpl w:val="004A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81563"/>
    <w:multiLevelType w:val="multilevel"/>
    <w:tmpl w:val="43E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A3469"/>
    <w:multiLevelType w:val="hybridMultilevel"/>
    <w:tmpl w:val="A7A4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261126"/>
    <w:multiLevelType w:val="hybridMultilevel"/>
    <w:tmpl w:val="4656A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E0310"/>
    <w:multiLevelType w:val="hybridMultilevel"/>
    <w:tmpl w:val="5DC0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42E63"/>
    <w:multiLevelType w:val="hybridMultilevel"/>
    <w:tmpl w:val="95CE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66"/>
    <w:rsid w:val="000806CB"/>
    <w:rsid w:val="000A30F9"/>
    <w:rsid w:val="0012509E"/>
    <w:rsid w:val="00141580"/>
    <w:rsid w:val="00216E69"/>
    <w:rsid w:val="00375EB3"/>
    <w:rsid w:val="00380E26"/>
    <w:rsid w:val="00442E0B"/>
    <w:rsid w:val="00582B35"/>
    <w:rsid w:val="0059334B"/>
    <w:rsid w:val="0068077C"/>
    <w:rsid w:val="006956B6"/>
    <w:rsid w:val="0073099D"/>
    <w:rsid w:val="0075656C"/>
    <w:rsid w:val="0075657F"/>
    <w:rsid w:val="00774FCD"/>
    <w:rsid w:val="00802121"/>
    <w:rsid w:val="00991A41"/>
    <w:rsid w:val="0099260E"/>
    <w:rsid w:val="00A3390B"/>
    <w:rsid w:val="00B92FD5"/>
    <w:rsid w:val="00C37C03"/>
    <w:rsid w:val="00CC2DC5"/>
    <w:rsid w:val="00D64AFF"/>
    <w:rsid w:val="00DB3766"/>
    <w:rsid w:val="00E726ED"/>
    <w:rsid w:val="00EA73E7"/>
    <w:rsid w:val="00F81B61"/>
    <w:rsid w:val="00FA73D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3BBC"/>
  <w15:chartTrackingRefBased/>
  <w15:docId w15:val="{ED29D74F-A622-487C-86BB-1B5C2542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66"/>
    <w:pPr>
      <w:spacing w:after="0" w:line="240" w:lineRule="auto"/>
      <w:jc w:val="both"/>
    </w:pPr>
    <w:rPr>
      <w:rFonts w:ascii="Arial" w:eastAsia="Times New Roman" w:hAnsi="Arial" w:cs="Times New Roman"/>
      <w:sz w:val="24"/>
      <w:szCs w:val="24"/>
      <w:lang w:val="cy-GB"/>
    </w:rPr>
  </w:style>
  <w:style w:type="paragraph" w:styleId="Heading2">
    <w:name w:val="heading 2"/>
    <w:basedOn w:val="Normal"/>
    <w:link w:val="Heading2Char"/>
    <w:uiPriority w:val="9"/>
    <w:qFormat/>
    <w:rsid w:val="0012509E"/>
    <w:pPr>
      <w:spacing w:after="172"/>
      <w:jc w:val="left"/>
      <w:outlineLvl w:val="1"/>
    </w:pPr>
    <w:rPr>
      <w:rFonts w:ascii="Source Sans Pro" w:hAnsi="Source Sans Pro"/>
      <w:b/>
      <w:bCs/>
      <w:color w:val="333132"/>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B3766"/>
    <w:pPr>
      <w:pageBreakBefore/>
      <w:jc w:val="center"/>
    </w:pPr>
    <w:rPr>
      <w:b/>
      <w:sz w:val="36"/>
    </w:rPr>
  </w:style>
  <w:style w:type="paragraph" w:customStyle="1" w:styleId="MeetsEYFS">
    <w:name w:val="Meets EYFS"/>
    <w:basedOn w:val="Normal"/>
    <w:qFormat/>
    <w:rsid w:val="00DB3766"/>
    <w:pPr>
      <w:jc w:val="left"/>
    </w:pPr>
    <w:rPr>
      <w:sz w:val="20"/>
    </w:rPr>
  </w:style>
  <w:style w:type="paragraph" w:styleId="Header">
    <w:name w:val="header"/>
    <w:basedOn w:val="Normal"/>
    <w:link w:val="HeaderChar"/>
    <w:uiPriority w:val="99"/>
    <w:unhideWhenUsed/>
    <w:rsid w:val="00DB3766"/>
    <w:pPr>
      <w:tabs>
        <w:tab w:val="center" w:pos="4513"/>
        <w:tab w:val="right" w:pos="9026"/>
      </w:tabs>
    </w:pPr>
  </w:style>
  <w:style w:type="character" w:customStyle="1" w:styleId="HeaderChar">
    <w:name w:val="Header Char"/>
    <w:basedOn w:val="DefaultParagraphFont"/>
    <w:link w:val="Header"/>
    <w:uiPriority w:val="99"/>
    <w:rsid w:val="00DB3766"/>
    <w:rPr>
      <w:rFonts w:ascii="Arial" w:eastAsia="Times New Roman" w:hAnsi="Arial" w:cs="Times New Roman"/>
      <w:sz w:val="24"/>
      <w:szCs w:val="24"/>
      <w:lang w:val="cy-GB"/>
    </w:rPr>
  </w:style>
  <w:style w:type="paragraph" w:styleId="Footer">
    <w:name w:val="footer"/>
    <w:basedOn w:val="Normal"/>
    <w:link w:val="FooterChar"/>
    <w:uiPriority w:val="99"/>
    <w:unhideWhenUsed/>
    <w:rsid w:val="00DB3766"/>
    <w:pPr>
      <w:tabs>
        <w:tab w:val="center" w:pos="4513"/>
        <w:tab w:val="right" w:pos="9026"/>
      </w:tabs>
    </w:pPr>
  </w:style>
  <w:style w:type="character" w:customStyle="1" w:styleId="FooterChar">
    <w:name w:val="Footer Char"/>
    <w:basedOn w:val="DefaultParagraphFont"/>
    <w:link w:val="Footer"/>
    <w:uiPriority w:val="99"/>
    <w:rsid w:val="00DB3766"/>
    <w:rPr>
      <w:rFonts w:ascii="Arial" w:eastAsia="Times New Roman" w:hAnsi="Arial" w:cs="Times New Roman"/>
      <w:sz w:val="24"/>
      <w:szCs w:val="24"/>
      <w:lang w:val="cy-GB"/>
    </w:rPr>
  </w:style>
  <w:style w:type="character" w:customStyle="1" w:styleId="Heading2Char">
    <w:name w:val="Heading 2 Char"/>
    <w:basedOn w:val="DefaultParagraphFont"/>
    <w:link w:val="Heading2"/>
    <w:uiPriority w:val="9"/>
    <w:rsid w:val="0012509E"/>
    <w:rPr>
      <w:rFonts w:ascii="Source Sans Pro" w:eastAsia="Times New Roman" w:hAnsi="Source Sans Pro" w:cs="Times New Roman"/>
      <w:b/>
      <w:bCs/>
      <w:color w:val="333132"/>
      <w:sz w:val="36"/>
      <w:szCs w:val="36"/>
      <w:lang w:eastAsia="en-GB"/>
    </w:rPr>
  </w:style>
  <w:style w:type="character" w:styleId="Hyperlink">
    <w:name w:val="Hyperlink"/>
    <w:basedOn w:val="DefaultParagraphFont"/>
    <w:uiPriority w:val="99"/>
    <w:semiHidden/>
    <w:unhideWhenUsed/>
    <w:rsid w:val="0012509E"/>
    <w:rPr>
      <w:strike w:val="0"/>
      <w:dstrike w:val="0"/>
      <w:color w:val="187AAB"/>
      <w:u w:val="none"/>
      <w:effect w:val="none"/>
      <w:shd w:val="clear" w:color="auto" w:fill="auto"/>
    </w:rPr>
  </w:style>
  <w:style w:type="character" w:styleId="Strong">
    <w:name w:val="Strong"/>
    <w:basedOn w:val="DefaultParagraphFont"/>
    <w:uiPriority w:val="22"/>
    <w:qFormat/>
    <w:rsid w:val="0012509E"/>
    <w:rPr>
      <w:b/>
      <w:bCs/>
    </w:rPr>
  </w:style>
  <w:style w:type="paragraph" w:styleId="NormalWeb">
    <w:name w:val="Normal (Web)"/>
    <w:basedOn w:val="Normal"/>
    <w:uiPriority w:val="99"/>
    <w:semiHidden/>
    <w:unhideWhenUsed/>
    <w:rsid w:val="0012509E"/>
    <w:pPr>
      <w:spacing w:after="172"/>
      <w:jc w:val="left"/>
    </w:pPr>
    <w:rPr>
      <w:rFonts w:ascii="Times New Roman" w:hAnsi="Times New Roman"/>
      <w:lang w:val="en-GB" w:eastAsia="en-GB"/>
    </w:rPr>
  </w:style>
  <w:style w:type="character" w:customStyle="1" w:styleId="st-continue-reading-below">
    <w:name w:val="st-continue-reading-below"/>
    <w:basedOn w:val="DefaultParagraphFont"/>
    <w:rsid w:val="0012509E"/>
  </w:style>
  <w:style w:type="paragraph" w:styleId="ListParagraph">
    <w:name w:val="List Paragraph"/>
    <w:basedOn w:val="Normal"/>
    <w:uiPriority w:val="34"/>
    <w:qFormat/>
    <w:rsid w:val="0012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97629">
      <w:bodyDiv w:val="1"/>
      <w:marLeft w:val="0"/>
      <w:marRight w:val="0"/>
      <w:marTop w:val="0"/>
      <w:marBottom w:val="0"/>
      <w:divBdr>
        <w:top w:val="none" w:sz="0" w:space="0" w:color="auto"/>
        <w:left w:val="none" w:sz="0" w:space="0" w:color="auto"/>
        <w:bottom w:val="none" w:sz="0" w:space="0" w:color="auto"/>
        <w:right w:val="none" w:sz="0" w:space="0" w:color="auto"/>
      </w:divBdr>
      <w:divsChild>
        <w:div w:id="1171413153">
          <w:marLeft w:val="0"/>
          <w:marRight w:val="0"/>
          <w:marTop w:val="0"/>
          <w:marBottom w:val="0"/>
          <w:divBdr>
            <w:top w:val="none" w:sz="0" w:space="0" w:color="auto"/>
            <w:left w:val="none" w:sz="0" w:space="0" w:color="auto"/>
            <w:bottom w:val="none" w:sz="0" w:space="0" w:color="auto"/>
            <w:right w:val="none" w:sz="0" w:space="0" w:color="auto"/>
          </w:divBdr>
          <w:divsChild>
            <w:div w:id="13440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0543">
      <w:bodyDiv w:val="1"/>
      <w:marLeft w:val="0"/>
      <w:marRight w:val="0"/>
      <w:marTop w:val="0"/>
      <w:marBottom w:val="0"/>
      <w:divBdr>
        <w:top w:val="none" w:sz="0" w:space="0" w:color="auto"/>
        <w:left w:val="none" w:sz="0" w:space="0" w:color="auto"/>
        <w:bottom w:val="none" w:sz="0" w:space="0" w:color="auto"/>
        <w:right w:val="none" w:sz="0" w:space="0" w:color="auto"/>
      </w:divBdr>
      <w:divsChild>
        <w:div w:id="249001261">
          <w:marLeft w:val="0"/>
          <w:marRight w:val="0"/>
          <w:marTop w:val="0"/>
          <w:marBottom w:val="0"/>
          <w:divBdr>
            <w:top w:val="none" w:sz="0" w:space="0" w:color="auto"/>
            <w:left w:val="none" w:sz="0" w:space="0" w:color="auto"/>
            <w:bottom w:val="none" w:sz="0" w:space="0" w:color="auto"/>
            <w:right w:val="none" w:sz="0" w:space="0" w:color="auto"/>
          </w:divBdr>
          <w:divsChild>
            <w:div w:id="824585470">
              <w:marLeft w:val="0"/>
              <w:marRight w:val="0"/>
              <w:marTop w:val="0"/>
              <w:marBottom w:val="0"/>
              <w:divBdr>
                <w:top w:val="none" w:sz="0" w:space="0" w:color="auto"/>
                <w:left w:val="none" w:sz="0" w:space="0" w:color="auto"/>
                <w:bottom w:val="none" w:sz="0" w:space="0" w:color="auto"/>
                <w:right w:val="none" w:sz="0" w:space="0" w:color="auto"/>
              </w:divBdr>
              <w:divsChild>
                <w:div w:id="164591822">
                  <w:marLeft w:val="0"/>
                  <w:marRight w:val="0"/>
                  <w:marTop w:val="0"/>
                  <w:marBottom w:val="0"/>
                  <w:divBdr>
                    <w:top w:val="none" w:sz="0" w:space="0" w:color="auto"/>
                    <w:left w:val="none" w:sz="0" w:space="0" w:color="auto"/>
                    <w:bottom w:val="none" w:sz="0" w:space="0" w:color="auto"/>
                    <w:right w:val="none" w:sz="0" w:space="0" w:color="auto"/>
                  </w:divBdr>
                  <w:divsChild>
                    <w:div w:id="1881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Enfys Hapus</cp:lastModifiedBy>
  <cp:revision>2</cp:revision>
  <dcterms:created xsi:type="dcterms:W3CDTF">2020-06-16T14:48:00Z</dcterms:created>
  <dcterms:modified xsi:type="dcterms:W3CDTF">2020-06-16T14:48:00Z</dcterms:modified>
</cp:coreProperties>
</file>